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B6" w:rsidRDefault="001A1DB6" w:rsidP="001A1DB6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BR.0012.3.6.2019                                               Mielec,  19 listopad 2019 roku</w:t>
      </w:r>
    </w:p>
    <w:p w:rsidR="001A1DB6" w:rsidRDefault="001A1DB6" w:rsidP="001A1D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1A1DB6" w:rsidRDefault="001A1DB6" w:rsidP="001A1D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1A1DB6" w:rsidRDefault="001A1DB6" w:rsidP="001A1D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1A1DB6" w:rsidRDefault="001A1DB6" w:rsidP="001A1DB6">
      <w:pPr>
        <w:spacing w:after="0" w:line="240" w:lineRule="auto"/>
        <w:ind w:left="2832" w:firstLine="708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A/a</w:t>
      </w:r>
    </w:p>
    <w:p w:rsidR="001A1DB6" w:rsidRDefault="001A1DB6" w:rsidP="001A1D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A1DB6" w:rsidRDefault="001A1DB6" w:rsidP="001A1DB6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1A1DB6" w:rsidRDefault="001A1DB6" w:rsidP="001A1D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 </w:t>
      </w:r>
    </w:p>
    <w:p w:rsidR="001A1DB6" w:rsidRDefault="001A1DB6" w:rsidP="001A1DB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1A1DB6" w:rsidRDefault="001A1DB6" w:rsidP="001A1DB6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1A1DB6" w:rsidRDefault="001A1DB6" w:rsidP="001A1D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>26 listopada br. (wtorek) o godz. 12.00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>odbędzie się posiedzenie Komisji Skarg, Wniosków i Petycji Rady Powiatu Mieleckiego.</w:t>
      </w:r>
    </w:p>
    <w:p w:rsidR="001A1DB6" w:rsidRDefault="001A1DB6" w:rsidP="001A1DB6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1A1DB6" w:rsidRDefault="001A1DB6" w:rsidP="001A1DB6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Porządek posiedzenia:</w:t>
      </w:r>
    </w:p>
    <w:p w:rsidR="001A1DB6" w:rsidRDefault="001A1DB6" w:rsidP="001A1DB6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1A1DB6" w:rsidRDefault="001A1DB6" w:rsidP="001A1D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protokołami z kontroli doraźnych przeprowadzonych </w:t>
      </w:r>
      <w:r>
        <w:rPr>
          <w:rFonts w:ascii="Arial" w:hAnsi="Arial" w:cs="Arial"/>
          <w:sz w:val="24"/>
          <w:szCs w:val="24"/>
        </w:rPr>
        <w:br/>
        <w:t xml:space="preserve">w Zespole Szkół im. prof. Groszkowskiego w Mielcu przez Biuro Edukacji, Zdrowia i Spraw Społecznych Starostwa Powiatowego w Mielcu oraz Kuratorium Oświaty w Rzeszowie. </w:t>
      </w:r>
    </w:p>
    <w:p w:rsidR="001A1DB6" w:rsidRDefault="001A1DB6" w:rsidP="001A1D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ze skargą z dnia 5 listopada 2019 r. i wypracowanie kierunku działania. </w:t>
      </w:r>
    </w:p>
    <w:p w:rsidR="001A1DB6" w:rsidRDefault="001A1DB6" w:rsidP="001A1D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Sprawy bieżące.</w:t>
      </w:r>
    </w:p>
    <w:p w:rsidR="001A1DB6" w:rsidRDefault="001A1DB6" w:rsidP="001A1D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DB6" w:rsidRDefault="001A1DB6" w:rsidP="001A1DB6">
      <w:pPr>
        <w:widowControl w:val="0"/>
        <w:spacing w:after="0" w:line="240" w:lineRule="auto"/>
        <w:ind w:left="1843" w:hanging="1843"/>
        <w:jc w:val="both"/>
        <w:rPr>
          <w:rFonts w:ascii="Arial" w:eastAsia="Tahoma" w:hAnsi="Arial" w:cs="Arial"/>
          <w:b/>
          <w:i/>
          <w:sz w:val="24"/>
          <w:szCs w:val="24"/>
        </w:rPr>
      </w:pPr>
    </w:p>
    <w:p w:rsidR="001A1DB6" w:rsidRDefault="001A1DB6" w:rsidP="001A1DB6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Podstawę prawną do udzielenia zwolnienia przez zakład pracy stanowi art. 22 ust. 1 ustawy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z dnia 5 czerwca 1998 roku o samorządzie powiatowym (tekst jednolity Dz. U. z 2019 roku poz.511.).</w:t>
      </w:r>
    </w:p>
    <w:p w:rsidR="001A1DB6" w:rsidRDefault="001A1DB6" w:rsidP="001A1DB6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</w:t>
      </w:r>
    </w:p>
    <w:p w:rsidR="001A1DB6" w:rsidRDefault="001A1DB6" w:rsidP="001A1DB6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1A1DB6" w:rsidRDefault="001A1DB6" w:rsidP="001A1DB6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1A1DB6" w:rsidRDefault="001A1DB6" w:rsidP="001A1DB6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Przewodniczący</w:t>
      </w:r>
    </w:p>
    <w:p w:rsidR="001A1DB6" w:rsidRDefault="001A1DB6" w:rsidP="001A1DB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Skarg, Wniosków i Petycji</w:t>
      </w:r>
    </w:p>
    <w:p w:rsidR="001A1DB6" w:rsidRDefault="001A1DB6" w:rsidP="001A1DB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Rady Powiatu Mieleckiego </w:t>
      </w:r>
    </w:p>
    <w:p w:rsidR="001A1DB6" w:rsidRDefault="001A1DB6" w:rsidP="001A1DB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1A1DB6" w:rsidRDefault="001A1DB6" w:rsidP="001A1DB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Waldemar Barnaś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</w:p>
    <w:p w:rsidR="001A1DB6" w:rsidRDefault="001A1DB6" w:rsidP="001A1DB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24585A" w:rsidRDefault="001A1DB6">
      <w:bookmarkStart w:id="0" w:name="_GoBack"/>
      <w:bookmarkEnd w:id="0"/>
    </w:p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C29"/>
    <w:multiLevelType w:val="hybridMultilevel"/>
    <w:tmpl w:val="043E2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B6"/>
    <w:rsid w:val="000D0920"/>
    <w:rsid w:val="001A1DB6"/>
    <w:rsid w:val="00313B75"/>
    <w:rsid w:val="00393D19"/>
    <w:rsid w:val="003D1F1E"/>
    <w:rsid w:val="006D2749"/>
    <w:rsid w:val="0094700F"/>
    <w:rsid w:val="009D1BE1"/>
    <w:rsid w:val="00C13E3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A7A9-3904-4B2D-80F5-2F4E5860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D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1</cp:revision>
  <dcterms:created xsi:type="dcterms:W3CDTF">2019-11-19T11:26:00Z</dcterms:created>
  <dcterms:modified xsi:type="dcterms:W3CDTF">2019-11-19T11:26:00Z</dcterms:modified>
</cp:coreProperties>
</file>